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adjustRightInd w:val="0"/>
        <w:snapToGrid w:val="0"/>
        <w:spacing w:line="200" w:lineRule="exact"/>
        <w:jc w:val="both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金砖国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家团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体标准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  <w:lang w:val="en-US" w:eastAsia="zh-CN"/>
        </w:rPr>
        <w:t>赛项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</w:rPr>
        <w:t>”</w:t>
      </w:r>
    </w:p>
    <w:p>
      <w:pPr>
        <w:adjustRightInd w:val="0"/>
        <w:snapToGrid w:val="0"/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  <w:u w:val="none"/>
          <w:shd w:val="clear" w:color="auto" w:fill="FFFFFF"/>
          <w:lang w:val="en-US" w:eastAsia="zh-CN"/>
        </w:rPr>
        <w:t>标准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</w:rPr>
        <w:t>起草工作组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  <w:lang w:val="en-US" w:eastAsia="zh-CN"/>
        </w:rPr>
        <w:t>成员单位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44"/>
          <w:szCs w:val="44"/>
        </w:rPr>
        <w:t>申请表</w:t>
      </w:r>
    </w:p>
    <w:p>
      <w:pPr>
        <w:adjustRightInd w:val="0"/>
        <w:snapToGrid w:val="0"/>
        <w:spacing w:line="200" w:lineRule="exact"/>
        <w:jc w:val="both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2"/>
        <w:tblW w:w="8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4"/>
        <w:gridCol w:w="1236"/>
        <w:gridCol w:w="1745"/>
        <w:gridCol w:w="2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OLE_LINK5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</w:rPr>
              <w:t>团体标准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起草工作组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（空格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处选择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填写：竞赛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技能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课程）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参编单位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（详细资料请填附件2）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1" w:name="OLE_LINK7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单位名称（中文）</w:t>
            </w:r>
            <w:bookmarkEnd w:id="1"/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单位名称（英文）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□职业院校  □本科院校  </w:t>
            </w:r>
            <w:bookmarkStart w:id="2" w:name="OLE_LINK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委派专家基本情况（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推荐人员不超过2名，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详细资料请填附件3）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本单位自愿参加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金砖国家团体标准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赛项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和课程开发，并委派专家代表参与课程开发和标准编制工作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（职称）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金标委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bookmarkEnd w:id="0"/>
    </w:tbl>
    <w:p>
      <w:pPr>
        <w:adjustRightInd w:val="0"/>
        <w:snapToGrid w:val="0"/>
        <w:spacing w:line="520" w:lineRule="atLeast"/>
        <w:jc w:val="both"/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560" w:lineRule="atLeast"/>
        <w:jc w:val="both"/>
        <w:rPr>
          <w:rFonts w:hint="eastAsia" w:ascii="楷体" w:hAnsi="楷体" w:eastAsia="楷体" w:cs="楷体"/>
          <w:b w:val="0"/>
          <w:bCs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pacing w:val="8"/>
          <w:sz w:val="28"/>
          <w:szCs w:val="28"/>
          <w:shd w:val="clear" w:color="auto" w:fill="FFFFFF"/>
          <w:lang w:val="en-US" w:eastAsia="zh-CN"/>
        </w:rPr>
        <w:t>备注：</w:t>
      </w:r>
    </w:p>
    <w:p>
      <w:pPr>
        <w:adjustRightInd w:val="0"/>
        <w:snapToGrid w:val="0"/>
        <w:spacing w:line="560" w:lineRule="atLeast"/>
        <w:jc w:val="both"/>
        <w:rPr>
          <w:rFonts w:hint="eastAsia" w:ascii="楷体" w:hAnsi="楷体" w:eastAsia="楷体" w:cs="楷体"/>
          <w:b w:val="0"/>
          <w:bCs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Calibri" w:hAnsi="Calibri" w:eastAsia="楷体" w:cs="Calibri"/>
          <w:b w:val="0"/>
          <w:bCs/>
          <w:spacing w:val="8"/>
          <w:sz w:val="28"/>
          <w:szCs w:val="28"/>
          <w:shd w:val="clear" w:color="auto" w:fill="FFFFFF"/>
          <w:lang w:val="en-US" w:eastAsia="zh-CN"/>
        </w:rPr>
        <w:t>①</w:t>
      </w:r>
      <w:r>
        <w:rPr>
          <w:rFonts w:hint="eastAsia" w:ascii="楷体" w:hAnsi="楷体" w:eastAsia="楷体" w:cs="楷体"/>
          <w:b w:val="0"/>
          <w:bCs/>
          <w:spacing w:val="8"/>
          <w:sz w:val="28"/>
          <w:szCs w:val="28"/>
          <w:shd w:val="clear" w:color="auto" w:fill="FFFFFF"/>
          <w:lang w:val="en-US" w:eastAsia="zh-CN"/>
        </w:rPr>
        <w:t>前面标题空格处选择填写：增材制造/工业设计技术/无人机操作/增强与虚拟现实。</w:t>
      </w:r>
    </w:p>
    <w:p>
      <w:pPr>
        <w:adjustRightInd w:val="0"/>
        <w:snapToGrid w:val="0"/>
        <w:spacing w:line="560" w:lineRule="atLeast"/>
        <w:jc w:val="both"/>
        <w:rPr>
          <w:rFonts w:hint="default" w:ascii="楷体" w:hAnsi="楷体" w:eastAsia="楷体" w:cs="楷体"/>
          <w:b w:val="0"/>
          <w:bCs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Calibri" w:hAnsi="Calibri" w:eastAsia="楷体" w:cs="Calibri"/>
          <w:b w:val="0"/>
          <w:bCs/>
          <w:spacing w:val="8"/>
          <w:sz w:val="28"/>
          <w:szCs w:val="28"/>
          <w:shd w:val="clear" w:color="auto" w:fill="FFFFFF"/>
          <w:lang w:val="en-US" w:eastAsia="zh-CN"/>
        </w:rPr>
        <w:t>②</w:t>
      </w:r>
      <w:r>
        <w:rPr>
          <w:rFonts w:hint="eastAsia" w:ascii="楷体" w:hAnsi="楷体" w:eastAsia="楷体" w:cs="楷体"/>
          <w:b w:val="0"/>
          <w:bCs/>
          <w:spacing w:val="8"/>
          <w:sz w:val="28"/>
          <w:szCs w:val="28"/>
          <w:shd w:val="clear" w:color="auto" w:fill="FFFFFF"/>
          <w:lang w:val="en-US" w:eastAsia="zh-CN"/>
        </w:rPr>
        <w:t>后面空格处选择填写：竞赛/技能/课程。</w:t>
      </w:r>
    </w:p>
    <w:p>
      <w:r>
        <w:rPr>
          <w:rFonts w:hint="eastAsia" w:ascii="楷体" w:hAnsi="楷体" w:eastAsia="楷体" w:cs="楷体"/>
          <w:b w:val="0"/>
          <w:bCs/>
          <w:spacing w:val="8"/>
          <w:sz w:val="24"/>
          <w:szCs w:val="24"/>
          <w:shd w:val="clear" w:color="auto" w:fill="FFFFFF"/>
          <w:lang w:val="en-US" w:eastAsia="zh-CN"/>
        </w:rPr>
        <w:t>例如：金砖国家团体标准“</w:t>
      </w:r>
      <w:r>
        <w:rPr>
          <w:rFonts w:hint="eastAsia" w:ascii="楷体" w:hAnsi="楷体" w:eastAsia="楷体" w:cs="楷体"/>
          <w:b w:val="0"/>
          <w:bCs/>
          <w:spacing w:val="8"/>
          <w:sz w:val="24"/>
          <w:szCs w:val="24"/>
          <w:u w:val="single"/>
          <w:shd w:val="clear" w:color="auto" w:fill="FFFFFF"/>
          <w:lang w:val="en-US" w:eastAsia="zh-CN"/>
        </w:rPr>
        <w:t>增材制造</w:t>
      </w:r>
      <w:r>
        <w:rPr>
          <w:rFonts w:hint="eastAsia" w:ascii="楷体" w:hAnsi="楷体" w:eastAsia="楷体" w:cs="楷体"/>
          <w:b w:val="0"/>
          <w:bCs/>
          <w:spacing w:val="8"/>
          <w:sz w:val="24"/>
          <w:szCs w:val="24"/>
          <w:shd w:val="clear" w:color="auto" w:fill="FFFFFF"/>
          <w:lang w:val="en-US" w:eastAsia="zh-CN"/>
        </w:rPr>
        <w:t>赛项”</w:t>
      </w:r>
      <w:r>
        <w:rPr>
          <w:rFonts w:hint="eastAsia" w:ascii="楷体" w:hAnsi="楷体" w:eastAsia="楷体" w:cs="楷体"/>
          <w:b w:val="0"/>
          <w:bCs/>
          <w:spacing w:val="8"/>
          <w:sz w:val="24"/>
          <w:szCs w:val="24"/>
          <w:u w:val="single"/>
          <w:shd w:val="clear" w:color="auto" w:fill="FFFFFF"/>
          <w:lang w:val="en-US" w:eastAsia="zh-CN"/>
        </w:rPr>
        <w:t>竞赛</w:t>
      </w:r>
      <w:r>
        <w:rPr>
          <w:rFonts w:hint="eastAsia" w:ascii="楷体" w:hAnsi="楷体" w:eastAsia="楷体" w:cs="楷体"/>
          <w:b w:val="0"/>
          <w:bCs/>
          <w:spacing w:val="8"/>
          <w:sz w:val="24"/>
          <w:szCs w:val="24"/>
          <w:shd w:val="clear" w:color="auto" w:fill="FFFFFF"/>
          <w:lang w:val="en-US" w:eastAsia="zh-CN"/>
        </w:rPr>
        <w:t>标准起草工作组成员单位申请表。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3EA2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2024-06-20T03:34:30Z</dcterms:created>
  <dc:creator>xiaomi</dc:creator>
  <cp:lastModifiedBy>tiutiu</cp:lastModifiedBy>
  <dcterms:modified xsi:type="dcterms:W3CDTF">2024-06-20T03:36:51Z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3E7BEEF8926B4A74B69287F712C1951B_12</vt:lpwstr>
  </property>
</Properties>
</file>