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1ACFC">
      <w:pPr>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附件1</w:t>
      </w:r>
    </w:p>
    <w:p w14:paraId="32972549">
      <w:pPr>
        <w:jc w:val="center"/>
        <w:rPr>
          <w:rFonts w:hint="eastAsia" w:ascii="Times New Roman" w:hAnsi="Times New Roman" w:eastAsia="方正公文小标宋" w:cs="方正公文小标宋"/>
          <w:kern w:val="0"/>
          <w:sz w:val="36"/>
          <w:szCs w:val="36"/>
          <w:highlight w:val="none"/>
          <w:lang w:val="en-US" w:eastAsia="zh-CN" w:bidi="ar"/>
        </w:rPr>
      </w:pPr>
      <w:r>
        <w:rPr>
          <w:rFonts w:hint="eastAsia" w:ascii="Times New Roman" w:hAnsi="Times New Roman" w:eastAsia="方正公文小标宋" w:cs="方正公文小标宋"/>
          <w:kern w:val="0"/>
          <w:sz w:val="36"/>
          <w:szCs w:val="36"/>
          <w:highlight w:val="none"/>
          <w:lang w:val="en-US" w:eastAsia="zh-CN" w:bidi="ar"/>
        </w:rPr>
        <w:t>2025金砖国家技能发展与技术创新大赛国际赛及</w:t>
      </w:r>
    </w:p>
    <w:p w14:paraId="3A77B210">
      <w:pPr>
        <w:jc w:val="center"/>
        <w:rPr>
          <w:rFonts w:hint="eastAsia" w:ascii="Times New Roman" w:hAnsi="Times New Roman" w:eastAsia="方正小标宋简体" w:cs="方正小标宋简体"/>
          <w:kern w:val="0"/>
          <w:sz w:val="36"/>
          <w:szCs w:val="36"/>
          <w:highlight w:val="none"/>
          <w:lang w:val="en-US" w:eastAsia="zh-CN" w:bidi="ar"/>
        </w:rPr>
      </w:pPr>
      <w:r>
        <w:rPr>
          <w:rFonts w:hint="eastAsia" w:ascii="Times New Roman" w:hAnsi="Times New Roman" w:eastAsia="方正公文小标宋" w:cs="方正公文小标宋"/>
          <w:kern w:val="0"/>
          <w:sz w:val="36"/>
          <w:szCs w:val="36"/>
          <w:highlight w:val="none"/>
          <w:lang w:val="en-US" w:eastAsia="zh-CN" w:bidi="ar"/>
        </w:rPr>
        <w:t>国际交流活动列表</w:t>
      </w:r>
    </w:p>
    <w:tbl>
      <w:tblPr>
        <w:tblStyle w:val="10"/>
        <w:tblpPr w:leftFromText="180" w:rightFromText="180" w:vertAnchor="text" w:horzAnchor="page" w:tblpXSpec="center" w:tblpY="561"/>
        <w:tblOverlap w:val="never"/>
        <w:tblW w:w="601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929"/>
        <w:gridCol w:w="630"/>
        <w:gridCol w:w="596"/>
        <w:gridCol w:w="814"/>
        <w:gridCol w:w="1367"/>
        <w:gridCol w:w="2608"/>
        <w:gridCol w:w="3587"/>
      </w:tblGrid>
      <w:tr w14:paraId="6E45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4" w:type="pct"/>
            <w:tcBorders>
              <w:top w:val="single" w:color="000000" w:sz="4" w:space="0"/>
              <w:left w:val="single" w:color="000000" w:sz="4" w:space="0"/>
              <w:bottom w:val="single" w:color="000000" w:sz="4" w:space="0"/>
              <w:right w:val="single" w:color="000000" w:sz="4" w:space="0"/>
            </w:tcBorders>
            <w:noWrap/>
            <w:vAlign w:val="center"/>
          </w:tcPr>
          <w:p w14:paraId="7936FA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b/>
                <w:bCs/>
                <w:i w:val="0"/>
                <w:iCs w:val="0"/>
                <w:color w:val="auto"/>
                <w:sz w:val="24"/>
                <w:szCs w:val="24"/>
                <w:highlight w:val="none"/>
                <w:u w:val="none"/>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序号</w:t>
            </w: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1127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b/>
                <w:bCs/>
                <w:i w:val="0"/>
                <w:iCs w:val="0"/>
                <w:color w:val="auto"/>
                <w:sz w:val="24"/>
                <w:szCs w:val="24"/>
                <w:highlight w:val="none"/>
                <w:u w:val="none"/>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国家/地区</w:t>
            </w:r>
          </w:p>
        </w:tc>
        <w:tc>
          <w:tcPr>
            <w:tcW w:w="283" w:type="pct"/>
            <w:tcBorders>
              <w:top w:val="single" w:color="000000" w:sz="4" w:space="0"/>
              <w:left w:val="single" w:color="000000" w:sz="4" w:space="0"/>
              <w:bottom w:val="single" w:color="000000" w:sz="4" w:space="0"/>
              <w:right w:val="single" w:color="000000" w:sz="4" w:space="0"/>
            </w:tcBorders>
            <w:noWrap/>
            <w:vAlign w:val="center"/>
          </w:tcPr>
          <w:p w14:paraId="247925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b/>
                <w:bCs/>
                <w:i w:val="0"/>
                <w:iCs w:val="0"/>
                <w:color w:val="auto"/>
                <w:sz w:val="24"/>
                <w:szCs w:val="24"/>
                <w:highlight w:val="none"/>
                <w:u w:val="none"/>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城市</w:t>
            </w:r>
          </w:p>
        </w:tc>
        <w:tc>
          <w:tcPr>
            <w:tcW w:w="267" w:type="pct"/>
            <w:tcBorders>
              <w:top w:val="single" w:color="000000" w:sz="4" w:space="0"/>
              <w:left w:val="single" w:color="000000" w:sz="4" w:space="0"/>
              <w:bottom w:val="single" w:color="000000" w:sz="4" w:space="0"/>
              <w:right w:val="single" w:color="000000" w:sz="4" w:space="0"/>
            </w:tcBorders>
            <w:noWrap/>
            <w:vAlign w:val="center"/>
          </w:tcPr>
          <w:p w14:paraId="51B122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b/>
                <w:bCs/>
                <w:i w:val="0"/>
                <w:iCs w:val="0"/>
                <w:color w:val="auto"/>
                <w:sz w:val="24"/>
                <w:szCs w:val="24"/>
                <w:highlight w:val="none"/>
                <w:u w:val="none"/>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时间</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5A1564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b/>
                <w:bCs/>
                <w:i w:val="0"/>
                <w:iCs w:val="0"/>
                <w:color w:val="auto"/>
                <w:kern w:val="0"/>
                <w:sz w:val="24"/>
                <w:szCs w:val="24"/>
                <w:highlight w:val="none"/>
                <w:u w:val="none"/>
                <w:lang w:val="en-US" w:eastAsia="zh-CN" w:bidi="ar"/>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停留</w:t>
            </w:r>
          </w:p>
          <w:p w14:paraId="0B4735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b/>
                <w:bCs/>
                <w:i w:val="0"/>
                <w:iCs w:val="0"/>
                <w:color w:val="auto"/>
                <w:sz w:val="24"/>
                <w:szCs w:val="24"/>
                <w:highlight w:val="none"/>
                <w:u w:val="none"/>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天数</w:t>
            </w:r>
          </w:p>
        </w:tc>
        <w:tc>
          <w:tcPr>
            <w:tcW w:w="615" w:type="pct"/>
            <w:tcBorders>
              <w:top w:val="single" w:color="000000" w:sz="4" w:space="0"/>
              <w:left w:val="single" w:color="000000" w:sz="4" w:space="0"/>
              <w:bottom w:val="single" w:color="000000" w:sz="4" w:space="0"/>
              <w:right w:val="single" w:color="000000" w:sz="4" w:space="0"/>
            </w:tcBorders>
            <w:noWrap/>
            <w:vAlign w:val="center"/>
          </w:tcPr>
          <w:p w14:paraId="0DE06D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b/>
                <w:bCs/>
                <w:i w:val="0"/>
                <w:iCs w:val="0"/>
                <w:color w:val="auto"/>
                <w:sz w:val="24"/>
                <w:szCs w:val="24"/>
                <w:highlight w:val="none"/>
                <w:u w:val="none"/>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活动主题</w:t>
            </w:r>
          </w:p>
        </w:tc>
        <w:tc>
          <w:tcPr>
            <w:tcW w:w="1172" w:type="pct"/>
            <w:tcBorders>
              <w:top w:val="single" w:color="000000" w:sz="4" w:space="0"/>
              <w:left w:val="single" w:color="000000" w:sz="4" w:space="0"/>
              <w:bottom w:val="single" w:color="000000" w:sz="4" w:space="0"/>
              <w:right w:val="single" w:color="000000" w:sz="4" w:space="0"/>
            </w:tcBorders>
            <w:noWrap w:val="0"/>
            <w:vAlign w:val="center"/>
          </w:tcPr>
          <w:p w14:paraId="4D344D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b/>
                <w:bCs/>
                <w:i w:val="0"/>
                <w:iCs w:val="0"/>
                <w:color w:val="auto"/>
                <w:sz w:val="24"/>
                <w:szCs w:val="24"/>
                <w:highlight w:val="none"/>
                <w:u w:val="none"/>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名称</w:t>
            </w:r>
          </w:p>
        </w:tc>
        <w:tc>
          <w:tcPr>
            <w:tcW w:w="1612" w:type="pct"/>
            <w:tcBorders>
              <w:top w:val="single" w:color="000000" w:sz="4" w:space="0"/>
              <w:left w:val="single" w:color="000000" w:sz="4" w:space="0"/>
              <w:bottom w:val="single" w:color="000000" w:sz="4" w:space="0"/>
              <w:right w:val="single" w:color="000000" w:sz="4" w:space="0"/>
            </w:tcBorders>
            <w:noWrap/>
            <w:vAlign w:val="center"/>
          </w:tcPr>
          <w:p w14:paraId="6D4B3B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b/>
                <w:bCs/>
                <w:i w:val="0"/>
                <w:iCs w:val="0"/>
                <w:color w:val="auto"/>
                <w:sz w:val="24"/>
                <w:szCs w:val="24"/>
                <w:highlight w:val="none"/>
                <w:u w:val="none"/>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出访任务及必要性说明</w:t>
            </w:r>
          </w:p>
        </w:tc>
      </w:tr>
      <w:tr w14:paraId="4B977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9" w:hRule="atLeast"/>
          <w:jc w:val="center"/>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66F822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6A65AC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东盟（印尼/新加坡/泰国/马来西亚）</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62E6A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待定</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3444FC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5月</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111A60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7天</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14:paraId="168D6A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国际交流/基地建设/金砖大赛</w:t>
            </w:r>
          </w:p>
        </w:tc>
        <w:tc>
          <w:tcPr>
            <w:tcW w:w="1172" w:type="pct"/>
            <w:tcBorders>
              <w:top w:val="single" w:color="000000" w:sz="4" w:space="0"/>
              <w:left w:val="single" w:color="000000" w:sz="4" w:space="0"/>
              <w:bottom w:val="single" w:color="000000" w:sz="4" w:space="0"/>
              <w:right w:val="single" w:color="000000" w:sz="4" w:space="0"/>
            </w:tcBorders>
            <w:noWrap w:val="0"/>
            <w:vAlign w:val="center"/>
          </w:tcPr>
          <w:p w14:paraId="28943E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sz w:val="24"/>
                <w:szCs w:val="24"/>
                <w:highlight w:val="none"/>
                <w:u w:val="none"/>
              </w:rPr>
              <w:t>2025一带一路暨金砖国家技能发展与技术创新大赛东盟国际赛</w:t>
            </w:r>
            <w:r>
              <w:rPr>
                <w:rFonts w:hint="eastAsia" w:ascii="Times New Roman" w:hAnsi="Times New Roman" w:eastAsia="仿宋_GB2312" w:cs="仿宋_GB2312"/>
                <w:i w:val="0"/>
                <w:iCs w:val="0"/>
                <w:color w:val="auto"/>
                <w:sz w:val="24"/>
                <w:szCs w:val="24"/>
                <w:highlight w:val="none"/>
                <w:u w:val="none"/>
                <w:lang w:val="en-US" w:eastAsia="zh-CN"/>
              </w:rPr>
              <w:t>暨</w:t>
            </w:r>
            <w:r>
              <w:rPr>
                <w:rFonts w:hint="eastAsia" w:ascii="Times New Roman" w:hAnsi="Times New Roman" w:eastAsia="仿宋_GB2312" w:cs="仿宋_GB2312"/>
                <w:i w:val="0"/>
                <w:iCs w:val="0"/>
                <w:color w:val="auto"/>
                <w:sz w:val="24"/>
                <w:szCs w:val="24"/>
                <w:highlight w:val="none"/>
                <w:u w:val="none"/>
                <w:lang w:eastAsia="zh-CN"/>
              </w:rPr>
              <w:t>国际合作交流活动</w:t>
            </w:r>
          </w:p>
        </w:tc>
        <w:tc>
          <w:tcPr>
            <w:tcW w:w="1612" w:type="pct"/>
            <w:vMerge w:val="restart"/>
            <w:tcBorders>
              <w:top w:val="single" w:color="000000" w:sz="4" w:space="0"/>
              <w:left w:val="single" w:color="000000" w:sz="4" w:space="0"/>
              <w:right w:val="single" w:color="000000" w:sz="4" w:space="0"/>
            </w:tcBorders>
            <w:noWrap w:val="0"/>
            <w:vAlign w:val="center"/>
          </w:tcPr>
          <w:p w14:paraId="446D85CE">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 参与2025金砖大赛各国际赛区赛事，深度融入国际技能竞技交流前沿，汲取先进经验，展示我国技能水平与创新成果。</w:t>
            </w:r>
          </w:p>
          <w:p w14:paraId="5812F67A">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 与出访国家就合作建设“金砖国家未来技术技能与人文交流人才国际训练基地”（金砖工坊）展开探讨，旨在服务国际产能合作与中国企业“走出去”战略，通过开展海外人员学历教育、技能培训，培育国际化人才以及中资企业急需的本土技能人才，塑造独具中国特色的“职教出海”优质品牌。</w:t>
            </w:r>
          </w:p>
          <w:p w14:paraId="7D29B980">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 共商建设具有高国际化水准的高等学校、职业学校相关事宜，全力打造职业教育国际知名品牌，提升我国职业教育在国际舞台的竞争力与吸引力。</w:t>
            </w:r>
          </w:p>
          <w:p w14:paraId="600E5CE2">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4. 研讨合作建设具备国际影响力的专业标准、课程标准、教学资源及教学装备，促使“中国标准”迈向“国际标准”，进一步增强中国职业教育的国际话语权与影响力。</w:t>
            </w:r>
          </w:p>
          <w:p w14:paraId="2B32F147">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5. 深入交流合作模式，积极推动双方签署合作备忘录，为后续合作奠定坚实的契约基础，确保合作有序、高效开展。</w:t>
            </w:r>
          </w:p>
          <w:p w14:paraId="77847AC7">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color w:val="auto"/>
                <w:sz w:val="24"/>
                <w:szCs w:val="24"/>
                <w:highlight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bidi="ar"/>
              </w:rPr>
              <w:t>6. 探索技术创新项目，全力推动项目对接与成果转化，实现技术资源共享，促进共同发展。</w:t>
            </w:r>
          </w:p>
        </w:tc>
      </w:tr>
      <w:tr w14:paraId="491A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9" w:hRule="atLeast"/>
          <w:jc w:val="center"/>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4CFBF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7707E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中亚（哈萨克斯坦、乌兹别克斯坦、吉尔吉斯斯坦）</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2BD7DC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待定</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20135F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6月</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47876D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7天</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14:paraId="32121B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国际交流/基地建设/金砖大赛</w:t>
            </w:r>
          </w:p>
        </w:tc>
        <w:tc>
          <w:tcPr>
            <w:tcW w:w="1172" w:type="pct"/>
            <w:tcBorders>
              <w:top w:val="single" w:color="000000" w:sz="4" w:space="0"/>
              <w:left w:val="single" w:color="000000" w:sz="4" w:space="0"/>
              <w:bottom w:val="single" w:color="000000" w:sz="4" w:space="0"/>
              <w:right w:val="single" w:color="000000" w:sz="4" w:space="0"/>
            </w:tcBorders>
            <w:noWrap w:val="0"/>
            <w:vAlign w:val="center"/>
          </w:tcPr>
          <w:p w14:paraId="57A27A69">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sz w:val="24"/>
                <w:szCs w:val="24"/>
                <w:highlight w:val="none"/>
                <w:u w:val="none"/>
              </w:rPr>
              <w:t>2025一带一路暨金砖国家技能发展与技术创新大赛</w:t>
            </w:r>
            <w:r>
              <w:rPr>
                <w:rFonts w:hint="eastAsia" w:ascii="Times New Roman" w:hAnsi="Times New Roman" w:eastAsia="仿宋_GB2312" w:cs="仿宋_GB2312"/>
                <w:i w:val="0"/>
                <w:iCs w:val="0"/>
                <w:color w:val="auto"/>
                <w:sz w:val="24"/>
                <w:szCs w:val="24"/>
                <w:highlight w:val="none"/>
                <w:u w:val="none"/>
                <w:lang w:val="en-US" w:eastAsia="zh-CN"/>
              </w:rPr>
              <w:t>中亚</w:t>
            </w:r>
            <w:r>
              <w:rPr>
                <w:rFonts w:hint="eastAsia" w:ascii="Times New Roman" w:hAnsi="Times New Roman" w:eastAsia="仿宋_GB2312" w:cs="仿宋_GB2312"/>
                <w:i w:val="0"/>
                <w:iCs w:val="0"/>
                <w:color w:val="auto"/>
                <w:sz w:val="24"/>
                <w:szCs w:val="24"/>
                <w:highlight w:val="none"/>
                <w:u w:val="none"/>
              </w:rPr>
              <w:t>国际赛</w:t>
            </w:r>
            <w:r>
              <w:rPr>
                <w:rFonts w:hint="eastAsia" w:ascii="Times New Roman" w:hAnsi="Times New Roman" w:eastAsia="仿宋_GB2312" w:cs="仿宋_GB2312"/>
                <w:i w:val="0"/>
                <w:iCs w:val="0"/>
                <w:color w:val="auto"/>
                <w:sz w:val="24"/>
                <w:szCs w:val="24"/>
                <w:highlight w:val="none"/>
                <w:u w:val="none"/>
                <w:lang w:val="en-US" w:eastAsia="zh-CN"/>
              </w:rPr>
              <w:t>暨</w:t>
            </w:r>
            <w:r>
              <w:rPr>
                <w:rFonts w:hint="eastAsia" w:ascii="Times New Roman" w:hAnsi="Times New Roman" w:eastAsia="仿宋_GB2312" w:cs="仿宋_GB2312"/>
                <w:i w:val="0"/>
                <w:iCs w:val="0"/>
                <w:color w:val="auto"/>
                <w:sz w:val="24"/>
                <w:szCs w:val="24"/>
                <w:highlight w:val="none"/>
                <w:u w:val="none"/>
                <w:lang w:eastAsia="zh-CN"/>
              </w:rPr>
              <w:t>国际合作交流活动</w:t>
            </w:r>
          </w:p>
        </w:tc>
        <w:tc>
          <w:tcPr>
            <w:tcW w:w="1612" w:type="pct"/>
            <w:vMerge w:val="continue"/>
            <w:tcBorders>
              <w:left w:val="single" w:color="000000" w:sz="4" w:space="0"/>
              <w:right w:val="single" w:color="000000" w:sz="4" w:space="0"/>
            </w:tcBorders>
            <w:noWrap w:val="0"/>
            <w:vAlign w:val="center"/>
          </w:tcPr>
          <w:p w14:paraId="1D4A65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p>
        </w:tc>
      </w:tr>
      <w:tr w14:paraId="2E3E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5C8778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3</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07C46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巴西</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61A621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待定</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0E796F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7月</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7B621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9天</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14:paraId="655AFA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国际交流/基地建设/金砖大赛</w:t>
            </w:r>
          </w:p>
        </w:tc>
        <w:tc>
          <w:tcPr>
            <w:tcW w:w="1172" w:type="pct"/>
            <w:tcBorders>
              <w:top w:val="single" w:color="000000" w:sz="4" w:space="0"/>
              <w:left w:val="single" w:color="000000" w:sz="4" w:space="0"/>
              <w:bottom w:val="single" w:color="000000" w:sz="4" w:space="0"/>
              <w:right w:val="single" w:color="000000" w:sz="4" w:space="0"/>
            </w:tcBorders>
            <w:noWrap w:val="0"/>
            <w:vAlign w:val="center"/>
          </w:tcPr>
          <w:p w14:paraId="25F00C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sz w:val="24"/>
                <w:szCs w:val="24"/>
                <w:highlight w:val="none"/>
                <w:u w:val="none"/>
              </w:rPr>
              <w:t>2025一带一路暨金砖国家技能发展与技术创新大赛</w:t>
            </w:r>
            <w:r>
              <w:rPr>
                <w:rFonts w:hint="eastAsia" w:ascii="Times New Roman" w:hAnsi="Times New Roman" w:eastAsia="仿宋_GB2312" w:cs="仿宋_GB2312"/>
                <w:i w:val="0"/>
                <w:iCs w:val="0"/>
                <w:color w:val="auto"/>
                <w:sz w:val="24"/>
                <w:szCs w:val="24"/>
                <w:highlight w:val="none"/>
                <w:u w:val="none"/>
                <w:lang w:val="en-US" w:eastAsia="zh-CN"/>
              </w:rPr>
              <w:t>巴西技术创新</w:t>
            </w:r>
            <w:r>
              <w:rPr>
                <w:rFonts w:hint="eastAsia" w:ascii="Times New Roman" w:hAnsi="Times New Roman" w:eastAsia="仿宋_GB2312" w:cs="仿宋_GB2312"/>
                <w:i w:val="0"/>
                <w:iCs w:val="0"/>
                <w:color w:val="auto"/>
                <w:sz w:val="24"/>
                <w:szCs w:val="24"/>
                <w:highlight w:val="none"/>
                <w:u w:val="none"/>
              </w:rPr>
              <w:t>赛</w:t>
            </w:r>
            <w:r>
              <w:rPr>
                <w:rFonts w:hint="eastAsia" w:ascii="Times New Roman" w:hAnsi="Times New Roman" w:eastAsia="仿宋_GB2312" w:cs="仿宋_GB2312"/>
                <w:i w:val="0"/>
                <w:iCs w:val="0"/>
                <w:color w:val="auto"/>
                <w:sz w:val="24"/>
                <w:szCs w:val="24"/>
                <w:highlight w:val="none"/>
                <w:u w:val="none"/>
                <w:lang w:val="en-US" w:eastAsia="zh-CN"/>
              </w:rPr>
              <w:t>暨</w:t>
            </w:r>
            <w:r>
              <w:rPr>
                <w:rFonts w:hint="eastAsia" w:ascii="Times New Roman" w:hAnsi="Times New Roman" w:eastAsia="仿宋_GB2312" w:cs="仿宋_GB2312"/>
                <w:i w:val="0"/>
                <w:iCs w:val="0"/>
                <w:color w:val="auto"/>
                <w:sz w:val="24"/>
                <w:szCs w:val="24"/>
                <w:highlight w:val="none"/>
                <w:u w:val="none"/>
                <w:lang w:eastAsia="zh-CN"/>
              </w:rPr>
              <w:t>国际合作交流活动</w:t>
            </w:r>
          </w:p>
        </w:tc>
        <w:tc>
          <w:tcPr>
            <w:tcW w:w="1612" w:type="pct"/>
            <w:vMerge w:val="continue"/>
            <w:tcBorders>
              <w:left w:val="single" w:color="000000" w:sz="4" w:space="0"/>
              <w:right w:val="single" w:color="000000" w:sz="4" w:space="0"/>
            </w:tcBorders>
            <w:noWrap w:val="0"/>
            <w:vAlign w:val="center"/>
          </w:tcPr>
          <w:p w14:paraId="2AA9C0FE">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color w:val="auto"/>
                <w:sz w:val="24"/>
                <w:szCs w:val="24"/>
                <w:highlight w:val="none"/>
                <w:lang w:val="en-US" w:eastAsia="zh-CN"/>
              </w:rPr>
            </w:pPr>
          </w:p>
        </w:tc>
      </w:tr>
      <w:tr w14:paraId="3331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60B3B2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4</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DBF0D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南非</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364CF5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待定</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27F872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8月</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413CEC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8天</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14:paraId="531E74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国际交流/基地建设/</w:t>
            </w:r>
          </w:p>
          <w:p w14:paraId="6013EA80">
            <w:pPr>
              <w:pStyle w:val="15"/>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color w:val="auto"/>
                <w:sz w:val="24"/>
                <w:szCs w:val="24"/>
                <w:highlight w:val="none"/>
                <w:lang w:val="en-US" w:eastAsia="zh-CN"/>
              </w:rPr>
              <w:t>金砖大赛</w:t>
            </w:r>
          </w:p>
        </w:tc>
        <w:tc>
          <w:tcPr>
            <w:tcW w:w="1172" w:type="pct"/>
            <w:tcBorders>
              <w:top w:val="single" w:color="000000" w:sz="4" w:space="0"/>
              <w:left w:val="single" w:color="000000" w:sz="4" w:space="0"/>
              <w:bottom w:val="single" w:color="000000" w:sz="4" w:space="0"/>
              <w:right w:val="single" w:color="000000" w:sz="4" w:space="0"/>
            </w:tcBorders>
            <w:noWrap w:val="0"/>
            <w:vAlign w:val="center"/>
          </w:tcPr>
          <w:p w14:paraId="711B31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2025 一带一路暨金砖国家技能发展与技术创新大赛南非国际赛</w:t>
            </w:r>
            <w:r>
              <w:rPr>
                <w:rFonts w:hint="eastAsia" w:ascii="Times New Roman" w:hAnsi="Times New Roman" w:eastAsia="仿宋_GB2312" w:cs="仿宋_GB2312"/>
                <w:i w:val="0"/>
                <w:iCs w:val="0"/>
                <w:color w:val="auto"/>
                <w:sz w:val="24"/>
                <w:szCs w:val="24"/>
                <w:highlight w:val="none"/>
                <w:u w:val="none"/>
                <w:lang w:val="en-US" w:eastAsia="zh-CN"/>
              </w:rPr>
              <w:t>暨</w:t>
            </w:r>
            <w:r>
              <w:rPr>
                <w:rFonts w:hint="eastAsia" w:ascii="Times New Roman" w:hAnsi="Times New Roman" w:eastAsia="仿宋_GB2312" w:cs="仿宋_GB2312"/>
                <w:i w:val="0"/>
                <w:iCs w:val="0"/>
                <w:color w:val="auto"/>
                <w:sz w:val="24"/>
                <w:szCs w:val="24"/>
                <w:highlight w:val="none"/>
                <w:u w:val="none"/>
                <w:lang w:eastAsia="zh-CN"/>
              </w:rPr>
              <w:t>国际合作交流活动</w:t>
            </w:r>
          </w:p>
        </w:tc>
        <w:tc>
          <w:tcPr>
            <w:tcW w:w="1612" w:type="pct"/>
            <w:vMerge w:val="continue"/>
            <w:tcBorders>
              <w:left w:val="single" w:color="000000" w:sz="4" w:space="0"/>
              <w:right w:val="single" w:color="000000" w:sz="4" w:space="0"/>
            </w:tcBorders>
            <w:noWrap w:val="0"/>
            <w:vAlign w:val="center"/>
          </w:tcPr>
          <w:p w14:paraId="170D7E36">
            <w:pPr>
              <w:pStyle w:val="15"/>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rPr>
                <w:rFonts w:hint="eastAsia" w:ascii="Times New Roman" w:hAnsi="Times New Roman" w:eastAsia="仿宋_GB2312" w:cs="仿宋_GB2312"/>
                <w:i w:val="0"/>
                <w:iCs w:val="0"/>
                <w:color w:val="auto"/>
                <w:kern w:val="0"/>
                <w:sz w:val="24"/>
                <w:szCs w:val="24"/>
                <w:highlight w:val="none"/>
                <w:u w:val="none"/>
                <w:lang w:val="en-US" w:eastAsia="zh-CN" w:bidi="ar"/>
              </w:rPr>
            </w:pPr>
          </w:p>
        </w:tc>
      </w:tr>
      <w:tr w14:paraId="3F43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5C4736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5</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513535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俄罗斯</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78264D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待定</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1502AF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9月</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48578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7天</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14:paraId="60BE3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金砖大赛</w:t>
            </w:r>
          </w:p>
        </w:tc>
        <w:tc>
          <w:tcPr>
            <w:tcW w:w="1172" w:type="pct"/>
            <w:tcBorders>
              <w:top w:val="single" w:color="000000" w:sz="4" w:space="0"/>
              <w:left w:val="single" w:color="000000" w:sz="4" w:space="0"/>
              <w:bottom w:val="single" w:color="000000" w:sz="4" w:space="0"/>
              <w:right w:val="single" w:color="000000" w:sz="4" w:space="0"/>
            </w:tcBorders>
            <w:noWrap w:val="0"/>
            <w:vAlign w:val="center"/>
          </w:tcPr>
          <w:p w14:paraId="41FBB93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sz w:val="24"/>
                <w:szCs w:val="24"/>
                <w:highlight w:val="none"/>
                <w:u w:val="none"/>
              </w:rPr>
              <w:t>2025一带一路暨金砖国家技能发展与技术创新大赛</w:t>
            </w:r>
            <w:r>
              <w:rPr>
                <w:rFonts w:hint="eastAsia" w:ascii="Times New Roman" w:hAnsi="Times New Roman" w:eastAsia="仿宋_GB2312" w:cs="仿宋_GB2312"/>
                <w:i w:val="0"/>
                <w:iCs w:val="0"/>
                <w:color w:val="auto"/>
                <w:sz w:val="24"/>
                <w:szCs w:val="24"/>
                <w:highlight w:val="none"/>
                <w:u w:val="none"/>
                <w:lang w:val="en-US" w:eastAsia="zh-CN"/>
              </w:rPr>
              <w:t>俄罗斯国际</w:t>
            </w:r>
            <w:r>
              <w:rPr>
                <w:rFonts w:hint="eastAsia" w:ascii="Times New Roman" w:hAnsi="Times New Roman" w:eastAsia="仿宋_GB2312" w:cs="仿宋_GB2312"/>
                <w:i w:val="0"/>
                <w:iCs w:val="0"/>
                <w:color w:val="auto"/>
                <w:sz w:val="24"/>
                <w:szCs w:val="24"/>
                <w:highlight w:val="none"/>
                <w:u w:val="none"/>
              </w:rPr>
              <w:t>赛</w:t>
            </w:r>
            <w:r>
              <w:rPr>
                <w:rFonts w:hint="eastAsia" w:ascii="Times New Roman" w:hAnsi="Times New Roman" w:eastAsia="仿宋_GB2312" w:cs="仿宋_GB2312"/>
                <w:i w:val="0"/>
                <w:iCs w:val="0"/>
                <w:color w:val="auto"/>
                <w:sz w:val="24"/>
                <w:szCs w:val="24"/>
                <w:highlight w:val="none"/>
                <w:u w:val="none"/>
                <w:lang w:val="en-US" w:eastAsia="zh-CN"/>
              </w:rPr>
              <w:t>暨</w:t>
            </w:r>
            <w:r>
              <w:rPr>
                <w:rFonts w:hint="eastAsia" w:ascii="Times New Roman" w:hAnsi="Times New Roman" w:eastAsia="仿宋_GB2312" w:cs="仿宋_GB2312"/>
                <w:i w:val="0"/>
                <w:iCs w:val="0"/>
                <w:color w:val="auto"/>
                <w:sz w:val="24"/>
                <w:szCs w:val="24"/>
                <w:highlight w:val="none"/>
                <w:u w:val="none"/>
                <w:lang w:eastAsia="zh-CN"/>
              </w:rPr>
              <w:t>国际合作交流活动</w:t>
            </w:r>
          </w:p>
        </w:tc>
        <w:tc>
          <w:tcPr>
            <w:tcW w:w="1612" w:type="pct"/>
            <w:vMerge w:val="continue"/>
            <w:tcBorders>
              <w:left w:val="single" w:color="000000" w:sz="4" w:space="0"/>
              <w:right w:val="single" w:color="000000" w:sz="4" w:space="0"/>
            </w:tcBorders>
            <w:noWrap w:val="0"/>
            <w:vAlign w:val="center"/>
          </w:tcPr>
          <w:p w14:paraId="76A37BF4">
            <w:pPr>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color w:val="auto"/>
                <w:spacing w:val="0"/>
                <w:kern w:val="0"/>
                <w:sz w:val="24"/>
                <w:szCs w:val="24"/>
                <w:highlight w:val="none"/>
                <w:u w:val="none"/>
                <w:lang w:val="en-US" w:eastAsia="zh-CN" w:bidi="ar"/>
              </w:rPr>
            </w:pPr>
          </w:p>
        </w:tc>
      </w:tr>
      <w:tr w14:paraId="6CB8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jc w:val="center"/>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5CBB9D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6</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1DE91A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中东（伊朗/阿联酋）</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543E7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待定</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7CB985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10月</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634D27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7天</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14:paraId="345131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金砖大赛/基地建设</w:t>
            </w:r>
          </w:p>
        </w:tc>
        <w:tc>
          <w:tcPr>
            <w:tcW w:w="1172" w:type="pct"/>
            <w:tcBorders>
              <w:top w:val="single" w:color="000000" w:sz="4" w:space="0"/>
              <w:left w:val="single" w:color="000000" w:sz="4" w:space="0"/>
              <w:bottom w:val="single" w:color="000000" w:sz="4" w:space="0"/>
              <w:right w:val="single" w:color="000000" w:sz="4" w:space="0"/>
            </w:tcBorders>
            <w:noWrap w:val="0"/>
            <w:vAlign w:val="center"/>
          </w:tcPr>
          <w:p w14:paraId="2F47AE6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sz w:val="24"/>
                <w:szCs w:val="24"/>
                <w:highlight w:val="none"/>
                <w:u w:val="none"/>
              </w:rPr>
              <w:t>2025 一带一路暨金砖国家技能发展与技术创新大赛</w:t>
            </w:r>
            <w:r>
              <w:rPr>
                <w:rFonts w:hint="eastAsia" w:ascii="Times New Roman" w:hAnsi="Times New Roman" w:eastAsia="仿宋_GB2312" w:cs="仿宋_GB2312"/>
                <w:i w:val="0"/>
                <w:iCs w:val="0"/>
                <w:color w:val="auto"/>
                <w:sz w:val="24"/>
                <w:szCs w:val="24"/>
                <w:highlight w:val="none"/>
                <w:u w:val="none"/>
                <w:lang w:val="en-US" w:eastAsia="zh-CN"/>
              </w:rPr>
              <w:t>中东</w:t>
            </w:r>
            <w:r>
              <w:rPr>
                <w:rFonts w:hint="eastAsia" w:ascii="Times New Roman" w:hAnsi="Times New Roman" w:eastAsia="仿宋_GB2312" w:cs="仿宋_GB2312"/>
                <w:i w:val="0"/>
                <w:iCs w:val="0"/>
                <w:color w:val="auto"/>
                <w:sz w:val="24"/>
                <w:szCs w:val="24"/>
                <w:highlight w:val="none"/>
                <w:u w:val="none"/>
              </w:rPr>
              <w:t>国际赛</w:t>
            </w:r>
            <w:r>
              <w:rPr>
                <w:rFonts w:hint="eastAsia" w:ascii="Times New Roman" w:hAnsi="Times New Roman" w:eastAsia="仿宋_GB2312" w:cs="仿宋_GB2312"/>
                <w:i w:val="0"/>
                <w:iCs w:val="0"/>
                <w:color w:val="auto"/>
                <w:sz w:val="24"/>
                <w:szCs w:val="24"/>
                <w:highlight w:val="none"/>
                <w:u w:val="none"/>
                <w:lang w:val="en-US" w:eastAsia="zh-CN"/>
              </w:rPr>
              <w:t>暨</w:t>
            </w:r>
            <w:r>
              <w:rPr>
                <w:rFonts w:hint="eastAsia" w:ascii="Times New Roman" w:hAnsi="Times New Roman" w:eastAsia="仿宋_GB2312" w:cs="仿宋_GB2312"/>
                <w:i w:val="0"/>
                <w:iCs w:val="0"/>
                <w:color w:val="auto"/>
                <w:sz w:val="24"/>
                <w:szCs w:val="24"/>
                <w:highlight w:val="none"/>
                <w:u w:val="none"/>
                <w:lang w:eastAsia="zh-CN"/>
              </w:rPr>
              <w:t>国际合作交流活动</w:t>
            </w:r>
          </w:p>
        </w:tc>
        <w:tc>
          <w:tcPr>
            <w:tcW w:w="1612" w:type="pct"/>
            <w:vMerge w:val="continue"/>
            <w:tcBorders>
              <w:left w:val="single" w:color="000000" w:sz="4" w:space="0"/>
              <w:bottom w:val="single" w:color="000000" w:sz="4" w:space="0"/>
              <w:right w:val="single" w:color="000000" w:sz="4" w:space="0"/>
            </w:tcBorders>
            <w:noWrap w:val="0"/>
            <w:vAlign w:val="center"/>
          </w:tcPr>
          <w:p w14:paraId="7D102213">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p>
        </w:tc>
      </w:tr>
      <w:tr w14:paraId="391C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3" w:hRule="atLeast"/>
          <w:jc w:val="center"/>
        </w:trPr>
        <w:tc>
          <w:tcPr>
            <w:tcW w:w="264" w:type="pct"/>
            <w:tcBorders>
              <w:top w:val="single" w:color="000000" w:sz="4" w:space="0"/>
              <w:left w:val="single" w:color="000000" w:sz="4" w:space="0"/>
              <w:bottom w:val="single" w:color="000000" w:sz="4" w:space="0"/>
              <w:right w:val="single" w:color="000000" w:sz="4" w:space="0"/>
            </w:tcBorders>
            <w:noWrap w:val="0"/>
            <w:vAlign w:val="center"/>
          </w:tcPr>
          <w:p w14:paraId="43D62E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7</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971F0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中国</w:t>
            </w:r>
          </w:p>
        </w:tc>
        <w:tc>
          <w:tcPr>
            <w:tcW w:w="283" w:type="pct"/>
            <w:tcBorders>
              <w:top w:val="single" w:color="000000" w:sz="4" w:space="0"/>
              <w:left w:val="single" w:color="000000" w:sz="4" w:space="0"/>
              <w:bottom w:val="single" w:color="000000" w:sz="4" w:space="0"/>
              <w:right w:val="single" w:color="000000" w:sz="4" w:space="0"/>
            </w:tcBorders>
            <w:noWrap w:val="0"/>
            <w:vAlign w:val="center"/>
          </w:tcPr>
          <w:p w14:paraId="62FB5C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待定</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14:paraId="6FCA4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11月</w:t>
            </w:r>
          </w:p>
        </w:tc>
        <w:tc>
          <w:tcPr>
            <w:tcW w:w="365" w:type="pct"/>
            <w:tcBorders>
              <w:top w:val="single" w:color="000000" w:sz="4" w:space="0"/>
              <w:left w:val="single" w:color="000000" w:sz="4" w:space="0"/>
              <w:bottom w:val="single" w:color="000000" w:sz="4" w:space="0"/>
              <w:right w:val="single" w:color="000000" w:sz="4" w:space="0"/>
            </w:tcBorders>
            <w:noWrap w:val="0"/>
            <w:vAlign w:val="center"/>
          </w:tcPr>
          <w:p w14:paraId="0A16F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2天</w:t>
            </w:r>
          </w:p>
        </w:tc>
        <w:tc>
          <w:tcPr>
            <w:tcW w:w="615" w:type="pct"/>
            <w:tcBorders>
              <w:top w:val="single" w:color="000000" w:sz="4" w:space="0"/>
              <w:left w:val="single" w:color="000000" w:sz="4" w:space="0"/>
              <w:bottom w:val="single" w:color="000000" w:sz="4" w:space="0"/>
              <w:right w:val="single" w:color="000000" w:sz="4" w:space="0"/>
            </w:tcBorders>
            <w:noWrap w:val="0"/>
            <w:vAlign w:val="center"/>
          </w:tcPr>
          <w:p w14:paraId="4BDDA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国际交流/金砖大赛</w:t>
            </w:r>
          </w:p>
        </w:tc>
        <w:tc>
          <w:tcPr>
            <w:tcW w:w="1172" w:type="pct"/>
            <w:tcBorders>
              <w:top w:val="single" w:color="000000" w:sz="4" w:space="0"/>
              <w:left w:val="single" w:color="000000" w:sz="4" w:space="0"/>
              <w:bottom w:val="single" w:color="000000" w:sz="4" w:space="0"/>
              <w:right w:val="single" w:color="000000" w:sz="4" w:space="0"/>
            </w:tcBorders>
            <w:noWrap w:val="0"/>
            <w:vAlign w:val="center"/>
          </w:tcPr>
          <w:p w14:paraId="7EB853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金砖国家、东盟各国来华访问、参加2025 一带一路暨金砖国家技能发展与技术创新大赛厦门国际赛和开展技能发展与技术创新国际交流合作活动</w:t>
            </w:r>
          </w:p>
        </w:tc>
        <w:tc>
          <w:tcPr>
            <w:tcW w:w="1612" w:type="pct"/>
            <w:tcBorders>
              <w:top w:val="single" w:color="000000" w:sz="4" w:space="0"/>
              <w:left w:val="single" w:color="000000" w:sz="4" w:space="0"/>
              <w:bottom w:val="single" w:color="000000" w:sz="4" w:space="0"/>
              <w:right w:val="single" w:color="000000" w:sz="4" w:space="0"/>
            </w:tcBorders>
            <w:noWrap w:val="0"/>
            <w:vAlign w:val="center"/>
          </w:tcPr>
          <w:p w14:paraId="59DDDA11">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sz w:val="24"/>
                <w:szCs w:val="24"/>
                <w:highlight w:val="none"/>
                <w:u w:val="none"/>
                <w:lang w:val="en-US" w:eastAsia="zh-CN"/>
              </w:rPr>
              <w:t>参加厦门国际赛</w:t>
            </w:r>
          </w:p>
          <w:p w14:paraId="7EC8872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探讨在中国合作建设“金砖国家未来技术技能与人文交流人才国际训练基地”；</w:t>
            </w:r>
          </w:p>
          <w:p w14:paraId="79437B65">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探讨合作建设具有国际影响力的专业标准、课程标准、教学资源、教学装备；</w:t>
            </w:r>
          </w:p>
          <w:p w14:paraId="72D0B45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imes New Roman" w:hAnsi="Times New Roman" w:eastAsia="仿宋_GB2312" w:cs="仿宋_GB2312"/>
                <w:i w:val="0"/>
                <w:iCs w:val="0"/>
                <w:color w:val="auto"/>
                <w:sz w:val="24"/>
                <w:szCs w:val="24"/>
                <w:highlight w:val="none"/>
                <w:u w:val="none"/>
              </w:rPr>
            </w:pPr>
            <w:r>
              <w:rPr>
                <w:rFonts w:hint="eastAsia" w:ascii="Times New Roman" w:hAnsi="Times New Roman" w:eastAsia="仿宋_GB2312" w:cs="仿宋_GB2312"/>
                <w:i w:val="0"/>
                <w:iCs w:val="0"/>
                <w:color w:val="auto"/>
                <w:kern w:val="0"/>
                <w:sz w:val="24"/>
                <w:szCs w:val="24"/>
                <w:highlight w:val="none"/>
                <w:u w:val="none"/>
                <w:lang w:val="en-US" w:eastAsia="zh-CN" w:bidi="ar"/>
              </w:rPr>
              <w:t>3. 探讨技术创新合作项目；</w:t>
            </w:r>
            <w:r>
              <w:rPr>
                <w:rFonts w:hint="eastAsia" w:ascii="Times New Roman" w:hAnsi="Times New Roman" w:eastAsia="仿宋_GB2312" w:cs="仿宋_GB2312"/>
                <w:i w:val="0"/>
                <w:iCs w:val="0"/>
                <w:color w:val="auto"/>
                <w:kern w:val="0"/>
                <w:sz w:val="24"/>
                <w:szCs w:val="24"/>
                <w:highlight w:val="none"/>
                <w:u w:val="none"/>
                <w:lang w:val="en-US" w:eastAsia="zh-CN" w:bidi="ar"/>
              </w:rPr>
              <w:br w:type="textWrapping"/>
            </w:r>
            <w:r>
              <w:rPr>
                <w:rFonts w:hint="eastAsia" w:ascii="Times New Roman" w:hAnsi="Times New Roman" w:eastAsia="仿宋_GB2312" w:cs="仿宋_GB2312"/>
                <w:i w:val="0"/>
                <w:iCs w:val="0"/>
                <w:color w:val="auto"/>
                <w:kern w:val="0"/>
                <w:sz w:val="24"/>
                <w:szCs w:val="24"/>
                <w:highlight w:val="none"/>
                <w:u w:val="none"/>
                <w:lang w:val="en-US" w:eastAsia="zh-CN" w:bidi="ar"/>
              </w:rPr>
              <w:t>4. 探讨国际产教融合项目合作。</w:t>
            </w:r>
          </w:p>
        </w:tc>
      </w:tr>
    </w:tbl>
    <w:p w14:paraId="2590867E">
      <w:pPr>
        <w:rPr>
          <w:rFonts w:hint="default" w:ascii="Times New Roman" w:hAnsi="Times New Roman" w:eastAsia="仿宋_GB2312" w:cs="仿宋_GB2312"/>
          <w:sz w:val="32"/>
          <w:szCs w:val="32"/>
          <w:highlight w:val="none"/>
          <w:lang w:val="en-US" w:eastAsia="zh-CN"/>
        </w:rPr>
      </w:pPr>
      <w:bookmarkStart w:id="0" w:name="_GoBack"/>
      <w:bookmarkEnd w:id="0"/>
    </w:p>
    <w:sectPr>
      <w:headerReference r:id="rId3" w:type="default"/>
      <w:footerReference r:id="rId4"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60BC1A4A-C8CC-4C7A-8171-E5B0C088A2A4}"/>
  </w:font>
  <w:font w:name="仿宋_GB2312">
    <w:panose1 w:val="02010609030101010101"/>
    <w:charset w:val="86"/>
    <w:family w:val="auto"/>
    <w:pitch w:val="default"/>
    <w:sig w:usb0="00000001" w:usb1="080E0000" w:usb2="00000000" w:usb3="00000000" w:csb0="00040000" w:csb1="00000000"/>
    <w:embedRegular r:id="rId2" w:fontKey="{0D070DA9-231F-4AB4-A2D1-A6DCDE71A72F}"/>
  </w:font>
  <w:font w:name="方正公文小标宋">
    <w:panose1 w:val="02000500000000000000"/>
    <w:charset w:val="86"/>
    <w:family w:val="auto"/>
    <w:pitch w:val="default"/>
    <w:sig w:usb0="A00002BF" w:usb1="38CF7CFA" w:usb2="00000016" w:usb3="00000000" w:csb0="00040001" w:csb1="00000000"/>
    <w:embedRegular r:id="rId3" w:fontKey="{47D829A3-55FF-411C-ACB8-DD71B1E14187}"/>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0234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5A87B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A5A87B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6F96">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7C492"/>
    <w:multiLevelType w:val="singleLevel"/>
    <w:tmpl w:val="17A7C4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YzExNTVkOWU2NjMzM2E3YzViMzcyNjNlODc2MjYifQ=="/>
  </w:docVars>
  <w:rsids>
    <w:rsidRoot w:val="73EC257F"/>
    <w:rsid w:val="01340EDC"/>
    <w:rsid w:val="020A0619"/>
    <w:rsid w:val="03CE2834"/>
    <w:rsid w:val="04466C60"/>
    <w:rsid w:val="04610B65"/>
    <w:rsid w:val="05DA1819"/>
    <w:rsid w:val="06147E59"/>
    <w:rsid w:val="06442F1E"/>
    <w:rsid w:val="0798645B"/>
    <w:rsid w:val="0B492353"/>
    <w:rsid w:val="0C8A49D1"/>
    <w:rsid w:val="0D0C7621"/>
    <w:rsid w:val="0E1E3BE0"/>
    <w:rsid w:val="0F5D1729"/>
    <w:rsid w:val="1164145B"/>
    <w:rsid w:val="11C9422D"/>
    <w:rsid w:val="136D29ED"/>
    <w:rsid w:val="14170BA0"/>
    <w:rsid w:val="14334647"/>
    <w:rsid w:val="17767051"/>
    <w:rsid w:val="1968371A"/>
    <w:rsid w:val="1986426C"/>
    <w:rsid w:val="19EB0192"/>
    <w:rsid w:val="1C7B60E4"/>
    <w:rsid w:val="1C9B0535"/>
    <w:rsid w:val="1D01483C"/>
    <w:rsid w:val="1E9621D4"/>
    <w:rsid w:val="1F6466AD"/>
    <w:rsid w:val="1F7F6D60"/>
    <w:rsid w:val="20744231"/>
    <w:rsid w:val="22031056"/>
    <w:rsid w:val="22FD3CF7"/>
    <w:rsid w:val="23103A2A"/>
    <w:rsid w:val="24A87955"/>
    <w:rsid w:val="24C01A52"/>
    <w:rsid w:val="2836119F"/>
    <w:rsid w:val="28C9237E"/>
    <w:rsid w:val="28D13100"/>
    <w:rsid w:val="290C1BC1"/>
    <w:rsid w:val="2AF7727E"/>
    <w:rsid w:val="2C714E0E"/>
    <w:rsid w:val="2D32459D"/>
    <w:rsid w:val="2DA3549B"/>
    <w:rsid w:val="3124614E"/>
    <w:rsid w:val="3139497A"/>
    <w:rsid w:val="334119DE"/>
    <w:rsid w:val="34AE30A3"/>
    <w:rsid w:val="34AE788F"/>
    <w:rsid w:val="354A6BAE"/>
    <w:rsid w:val="35520168"/>
    <w:rsid w:val="38FB33DB"/>
    <w:rsid w:val="39CD7B28"/>
    <w:rsid w:val="3A0854FB"/>
    <w:rsid w:val="3E80785E"/>
    <w:rsid w:val="405D772B"/>
    <w:rsid w:val="43A60B8B"/>
    <w:rsid w:val="43CB6EAB"/>
    <w:rsid w:val="43F860E9"/>
    <w:rsid w:val="464253F9"/>
    <w:rsid w:val="468C0D6B"/>
    <w:rsid w:val="48A26623"/>
    <w:rsid w:val="4AAD3EF0"/>
    <w:rsid w:val="4C51283A"/>
    <w:rsid w:val="4F0A395F"/>
    <w:rsid w:val="4F5F2D37"/>
    <w:rsid w:val="505312DE"/>
    <w:rsid w:val="50A33B12"/>
    <w:rsid w:val="535D02E8"/>
    <w:rsid w:val="538E5267"/>
    <w:rsid w:val="53F277FB"/>
    <w:rsid w:val="53FA1357"/>
    <w:rsid w:val="567A2A78"/>
    <w:rsid w:val="571543DA"/>
    <w:rsid w:val="58BA783A"/>
    <w:rsid w:val="5A1924BD"/>
    <w:rsid w:val="5C072463"/>
    <w:rsid w:val="5CBB5904"/>
    <w:rsid w:val="5F906D7E"/>
    <w:rsid w:val="5FA016B7"/>
    <w:rsid w:val="5FD01D77"/>
    <w:rsid w:val="60520F5B"/>
    <w:rsid w:val="61786EAF"/>
    <w:rsid w:val="633F11E7"/>
    <w:rsid w:val="668E11EE"/>
    <w:rsid w:val="67375865"/>
    <w:rsid w:val="67B0620F"/>
    <w:rsid w:val="68DD3317"/>
    <w:rsid w:val="6DA00AD4"/>
    <w:rsid w:val="6E3F2691"/>
    <w:rsid w:val="6F541B76"/>
    <w:rsid w:val="6F6C133A"/>
    <w:rsid w:val="6FC371A9"/>
    <w:rsid w:val="6FE60437"/>
    <w:rsid w:val="73E84470"/>
    <w:rsid w:val="73EC257F"/>
    <w:rsid w:val="74F8348E"/>
    <w:rsid w:val="763705F6"/>
    <w:rsid w:val="777F79AC"/>
    <w:rsid w:val="77FA7D56"/>
    <w:rsid w:val="78670C44"/>
    <w:rsid w:val="78B2790D"/>
    <w:rsid w:val="79505401"/>
    <w:rsid w:val="796B5D3E"/>
    <w:rsid w:val="7ADD34B0"/>
    <w:rsid w:val="7B5E1680"/>
    <w:rsid w:val="7C09018C"/>
    <w:rsid w:val="7C64303E"/>
    <w:rsid w:val="7D11426A"/>
    <w:rsid w:val="7FD8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201"/>
      <w:ind w:left="220"/>
    </w:pPr>
    <w:rPr>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spacing w:after="120" w:line="360" w:lineRule="auto"/>
      <w:ind w:firstLine="420" w:firstLineChars="100"/>
    </w:pPr>
    <w:rPr>
      <w:rFonts w:ascii="微软雅黑" w:hAnsi="微软雅黑" w:eastAsia="微软雅黑" w:cs="微软雅黑"/>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列出段落1"/>
    <w:basedOn w:val="1"/>
    <w:autoRedefine/>
    <w:qFormat/>
    <w:uiPriority w:val="34"/>
    <w:pPr>
      <w:ind w:firstLine="420" w:firstLineChars="200"/>
    </w:pPr>
  </w:style>
  <w:style w:type="character" w:customStyle="1" w:styleId="16">
    <w:name w:val="font71"/>
    <w:basedOn w:val="12"/>
    <w:qFormat/>
    <w:uiPriority w:val="0"/>
    <w:rPr>
      <w:rFonts w:hint="eastAsia" w:ascii="微软雅黑" w:hAnsi="微软雅黑" w:eastAsia="微软雅黑" w:cs="微软雅黑"/>
      <w:color w:val="FF0000"/>
      <w:sz w:val="24"/>
      <w:szCs w:val="24"/>
      <w:u w:val="none"/>
    </w:rPr>
  </w:style>
  <w:style w:type="character" w:customStyle="1" w:styleId="17">
    <w:name w:val="font5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5089</Words>
  <Characters>5808</Characters>
  <Lines>0</Lines>
  <Paragraphs>0</Paragraphs>
  <TotalTime>39</TotalTime>
  <ScaleCrop>false</ScaleCrop>
  <LinksUpToDate>false</LinksUpToDate>
  <CharactersWithSpaces>5900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2025-01-09T03:03:00Z</dcterms:created>
  <dc:creator>何薇</dc:creator>
  <cp:lastModifiedBy>tiutiu</cp:lastModifiedBy>
  <cp:lastPrinted>2025-02-07T09:47:00Z</cp:lastPrinted>
  <dcterms:modified xsi:type="dcterms:W3CDTF">2025-02-13T07:43:04Z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590718759DB24522823951519B75587B_13</vt:lpwstr>
  </property>
  <property fmtid="{D5CDD505-2E9C-101B-9397-08002B2CF9AE}" pid="4" name="KSOTemplateDocerSaveRecord">
    <vt:lpwstr>eyJoZGlkIjoiZTNiMmJjMGUyMDNhMGI0MjllZTc4OTE3ODRjOTBjMWQiLCJ1c2VySWQiOiIxMjk4NDMxMzY3In0=</vt:lpwstr>
  </property>
</Properties>
</file>