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FAE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 w14:paraId="45D25F9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36"/>
          <w:szCs w:val="36"/>
          <w:highlight w:val="none"/>
        </w:rPr>
        <w:t>论文投稿信息表</w:t>
      </w:r>
    </w:p>
    <w:tbl>
      <w:tblPr>
        <w:tblStyle w:val="13"/>
        <w:tblW w:w="10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7514"/>
      </w:tblGrid>
      <w:tr w14:paraId="068C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54DDE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75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C16C1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填写内容</w:t>
            </w:r>
          </w:p>
        </w:tc>
      </w:tr>
      <w:tr w14:paraId="0E02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2144BE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论文标题（中文）</w:t>
            </w:r>
          </w:p>
        </w:tc>
        <w:tc>
          <w:tcPr>
            <w:tcW w:w="75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E7C62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8DB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AED39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论文标题（英文）</w:t>
            </w:r>
          </w:p>
        </w:tc>
        <w:tc>
          <w:tcPr>
            <w:tcW w:w="75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9BFB2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500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4DD89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第一作者信息</w:t>
            </w:r>
          </w:p>
        </w:tc>
        <w:tc>
          <w:tcPr>
            <w:tcW w:w="75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C793C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姓名：</w:t>
            </w:r>
          </w:p>
          <w:p w14:paraId="69B4A604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性别：</w:t>
            </w:r>
          </w:p>
          <w:p w14:paraId="736BBF86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工作单位（中文）：</w:t>
            </w:r>
          </w:p>
          <w:p w14:paraId="3F35F87C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工作单位（英文）：</w:t>
            </w:r>
          </w:p>
          <w:p w14:paraId="72984FC6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职务/职称：</w:t>
            </w:r>
          </w:p>
          <w:p w14:paraId="5AAC14B1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联系电话：</w:t>
            </w:r>
          </w:p>
          <w:p w14:paraId="7B467CC7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电子邮箱：</w:t>
            </w:r>
          </w:p>
          <w:p w14:paraId="71ACBB0A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通信地址：</w:t>
            </w:r>
          </w:p>
        </w:tc>
      </w:tr>
      <w:tr w14:paraId="7DB0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A0CD3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其他作者信息（如有）</w:t>
            </w:r>
          </w:p>
        </w:tc>
        <w:tc>
          <w:tcPr>
            <w:tcW w:w="75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D4FD4">
            <w:pPr>
              <w:pStyle w:val="2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highlight w:val="none"/>
              </w:rPr>
              <w:t>姓名：______单位：______职称：______电子邮箱：</w:t>
            </w:r>
          </w:p>
          <w:p w14:paraId="3CA01602">
            <w:pPr>
              <w:pStyle w:val="2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highlight w:val="none"/>
              </w:rPr>
              <w:t>姓名：______单位：______职称：______电子邮箱：______（可根据实际人数增减）</w:t>
            </w:r>
          </w:p>
        </w:tc>
      </w:tr>
      <w:tr w14:paraId="7D19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185D4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论文摘要（中文）</w:t>
            </w:r>
          </w:p>
        </w:tc>
        <w:tc>
          <w:tcPr>
            <w:tcW w:w="75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972A9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（不超过400字，需概括研究目的、方法、核心结果与结论，请勿分段）</w:t>
            </w:r>
          </w:p>
        </w:tc>
      </w:tr>
      <w:tr w14:paraId="3A81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AF60B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论文摘要（英文）</w:t>
            </w:r>
          </w:p>
        </w:tc>
        <w:tc>
          <w:tcPr>
            <w:tcW w:w="75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B4A94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（不超过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00words，与中文摘要内容一致，语言规范）</w:t>
            </w:r>
          </w:p>
        </w:tc>
      </w:tr>
      <w:tr w14:paraId="1158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7ED92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关键词（中文）</w:t>
            </w:r>
          </w:p>
        </w:tc>
        <w:tc>
          <w:tcPr>
            <w:tcW w:w="75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E8B07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（3-5个，用分号分隔，如：焊接机器人；激光熔覆；质量检测）</w:t>
            </w:r>
          </w:p>
        </w:tc>
      </w:tr>
      <w:tr w14:paraId="2EE0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63412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关键词（英文）</w:t>
            </w:r>
          </w:p>
        </w:tc>
        <w:tc>
          <w:tcPr>
            <w:tcW w:w="75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A9D88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（3-5个，与中文关键词对应，用分号分隔，如：Welding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robot;Laser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cladding;Quality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inspection）</w:t>
            </w:r>
          </w:p>
        </w:tc>
      </w:tr>
      <w:tr w14:paraId="79B1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FB8D3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论文所属主题方向</w:t>
            </w:r>
          </w:p>
        </w:tc>
        <w:tc>
          <w:tcPr>
            <w:tcW w:w="75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981B0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□智能技术在焊接中的应用</w:t>
            </w:r>
          </w:p>
          <w:p w14:paraId="32F64DD4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□先进焊接及检测技术</w:t>
            </w:r>
          </w:p>
          <w:p w14:paraId="049F61C6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□增材制造与表面工程</w:t>
            </w:r>
          </w:p>
          <w:p w14:paraId="67D03818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□技术发展趋势研究</w:t>
            </w:r>
          </w:p>
          <w:p w14:paraId="68EA7B14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□绿色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节能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技术</w:t>
            </w:r>
          </w:p>
          <w:p w14:paraId="5A6A970D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□人才培养与标准建设</w:t>
            </w:r>
          </w:p>
          <w:p w14:paraId="1D32086B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□其他（请注明：______）</w:t>
            </w:r>
          </w:p>
        </w:tc>
      </w:tr>
      <w:tr w14:paraId="2D8A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B6642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是否申请主题演讲</w:t>
            </w:r>
          </w:p>
        </w:tc>
        <w:tc>
          <w:tcPr>
            <w:tcW w:w="75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7C6EE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□是□否（若选“是”，需另提交《主题演讲申请表》）</w:t>
            </w:r>
          </w:p>
        </w:tc>
      </w:tr>
      <w:tr w14:paraId="4491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8AA71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5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9B9B2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（可填写论文特殊说明、作者需求等，无则填“无”）</w:t>
            </w:r>
          </w:p>
        </w:tc>
      </w:tr>
    </w:tbl>
    <w:p w14:paraId="55D5261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填写说明</w:t>
      </w:r>
    </w:p>
    <w:p w14:paraId="2E783957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本表需与论文全文一并提交至投稿邮箱，未填写或填写不完整的表格将影响稿件审核；</w:t>
      </w:r>
    </w:p>
    <w:p w14:paraId="72F249A8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作者信息需准确无误，电子邮箱将作为审稿结果、会议通知的主要送达渠道，请反复核对；</w:t>
      </w:r>
    </w:p>
    <w:p w14:paraId="4747825C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“论文所属主题方向”请勾选对应类别，若涉及跨方向内容，可勾选多个并在“其他”栏补充说明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eastAsia="zh-CN"/>
        </w:rPr>
        <w:t>。</w:t>
      </w:r>
    </w:p>
    <w:p w14:paraId="28BE4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CB4F0FE-498F-4E64-988F-6DAB7C1262E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EB8266F-62A6-4F23-81C6-DD03A1C7E1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9B88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AC381D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AC381D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7FC49F"/>
    <w:multiLevelType w:val="singleLevel"/>
    <w:tmpl w:val="D27FC4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EE3233A"/>
    <w:multiLevelType w:val="singleLevel"/>
    <w:tmpl w:val="DEE3233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69701D8"/>
    <w:rsid w:val="069C46BA"/>
    <w:rsid w:val="14770BC8"/>
    <w:rsid w:val="1E380A8F"/>
    <w:rsid w:val="2C533732"/>
    <w:rsid w:val="3A6D3AF7"/>
    <w:rsid w:val="3BA910DB"/>
    <w:rsid w:val="3EF912A8"/>
    <w:rsid w:val="43ED74F4"/>
    <w:rsid w:val="44050B3F"/>
    <w:rsid w:val="47FD1E98"/>
    <w:rsid w:val="5A1F6067"/>
    <w:rsid w:val="5EEB691B"/>
    <w:rsid w:val="62C303F4"/>
    <w:rsid w:val="69076303"/>
    <w:rsid w:val="6C8C1FE9"/>
    <w:rsid w:val="6D3F42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9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3572</Words>
  <Characters>4034</Characters>
  <TotalTime>2</TotalTime>
  <ScaleCrop>false</ScaleCrop>
  <LinksUpToDate>false</LinksUpToDate>
  <CharactersWithSpaces>4065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2025-09-28T01:20:00Z</dcterms:created>
  <dc:creator>Un-named</dc:creator>
  <cp:lastModifiedBy>tiutiu</cp:lastModifiedBy>
  <dcterms:modified xsi:type="dcterms:W3CDTF">2025-10-09T01:16:54Z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3A452BE8480F4A30B8B717BC8C956F56_13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